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58" w:rsidRDefault="002D2558" w:rsidP="002D2558">
      <w:pPr>
        <w:spacing w:after="0" w:line="695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63"/>
          <w:szCs w:val="63"/>
        </w:rPr>
      </w:pPr>
      <w:r w:rsidRPr="002D2558">
        <w:rPr>
          <w:rFonts w:ascii="Times New Roman" w:eastAsia="Times New Roman" w:hAnsi="Times New Roman" w:cs="Times New Roman"/>
          <w:color w:val="444444"/>
          <w:sz w:val="63"/>
          <w:szCs w:val="63"/>
        </w:rPr>
        <w:t>Материалы</w:t>
      </w:r>
    </w:p>
    <w:p w:rsidR="002D2558" w:rsidRPr="002D2558" w:rsidRDefault="002D2558" w:rsidP="002D2558">
      <w:pPr>
        <w:spacing w:after="0" w:line="695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63"/>
          <w:szCs w:val="63"/>
        </w:rPr>
      </w:pPr>
      <w:r w:rsidRPr="002D2558">
        <w:rPr>
          <w:rFonts w:ascii="Times New Roman" w:eastAsia="Times New Roman" w:hAnsi="Times New Roman" w:cs="Times New Roman"/>
          <w:color w:val="444444"/>
          <w:sz w:val="63"/>
          <w:szCs w:val="63"/>
        </w:rPr>
        <w:t xml:space="preserve"> для организации дистанционного обучения</w:t>
      </w:r>
      <w:r>
        <w:rPr>
          <w:rFonts w:ascii="Times New Roman" w:eastAsia="Times New Roman" w:hAnsi="Times New Roman" w:cs="Times New Roman"/>
          <w:color w:val="444444"/>
          <w:sz w:val="63"/>
          <w:szCs w:val="63"/>
        </w:rPr>
        <w:t>, которые могут быть использованы для организации учебных занятий.</w:t>
      </w:r>
    </w:p>
    <w:p w:rsidR="002D2558" w:rsidRPr="002D2558" w:rsidRDefault="002D2558" w:rsidP="002D2558">
      <w:p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255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В этом разделе размещены ссылки на видеоматериалы, которые могут быть использованы для организации учебных занятий по программам начального, основного и среднего общего образования в дистанционном режиме по следующим предметам: математика, алгебра, геометрия, русский язык, литература, литературное чтение, окружающий мир, биология, физика, химия, география, английский язык, информатика, история, обществознание, право, физическая культура, технология, ОБЖ, </w:t>
      </w:r>
      <w:proofErr w:type="gramStart"/>
      <w:r w:rsidRPr="002D2558">
        <w:rPr>
          <w:rFonts w:ascii="Times New Roman" w:eastAsia="Times New Roman" w:hAnsi="Times New Roman" w:cs="Times New Roman"/>
          <w:color w:val="444444"/>
          <w:sz w:val="28"/>
          <w:szCs w:val="28"/>
        </w:rPr>
        <w:t>ИЗО</w:t>
      </w:r>
      <w:proofErr w:type="gramEnd"/>
      <w:r w:rsidRPr="002D2558">
        <w:rPr>
          <w:rFonts w:ascii="Times New Roman" w:eastAsia="Times New Roman" w:hAnsi="Times New Roman" w:cs="Times New Roman"/>
          <w:color w:val="444444"/>
          <w:sz w:val="28"/>
          <w:szCs w:val="28"/>
        </w:rPr>
        <w:t>, музыка.</w:t>
      </w:r>
    </w:p>
    <w:p w:rsidR="002D2558" w:rsidRDefault="002D2558" w:rsidP="002D2558">
      <w:p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255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Все предлагаемые видеоматериалы находятся в открытом доступе в Библиотеке Московской электронной школы, на сайте Российской электронной школы и других, образовательных интернет-ресурсах и содержат краткий разбор тем уроков с 1 по 9 класс.</w:t>
      </w:r>
    </w:p>
    <w:p w:rsidR="002D2558" w:rsidRPr="002D2558" w:rsidRDefault="002D2558" w:rsidP="002D2558">
      <w:pPr>
        <w:spacing w:before="263" w:after="263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326CB" w:rsidRDefault="00DE0928" w:rsidP="002D255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A0084">
          <w:rPr>
            <w:rStyle w:val="a4"/>
            <w:rFonts w:ascii="Times New Roman" w:hAnsi="Times New Roman" w:cs="Times New Roman"/>
            <w:sz w:val="28"/>
            <w:szCs w:val="28"/>
          </w:rPr>
          <w:t>https://mosmetod.ru/sh404sef-</w:t>
        </w:r>
        <w:r w:rsidRPr="003A0084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3A0084">
          <w:rPr>
            <w:rStyle w:val="a4"/>
            <w:rFonts w:ascii="Times New Roman" w:hAnsi="Times New Roman" w:cs="Times New Roman"/>
            <w:sz w:val="28"/>
            <w:szCs w:val="28"/>
          </w:rPr>
          <w:t>ustom-content/materialy-dlya-organizatsii-distantsionnogo-obucheniya.html</w:t>
        </w:r>
      </w:hyperlink>
    </w:p>
    <w:p w:rsidR="00DE0928" w:rsidRPr="002D2558" w:rsidRDefault="00DE0928" w:rsidP="002D2558">
      <w:pPr>
        <w:rPr>
          <w:rFonts w:ascii="Times New Roman" w:hAnsi="Times New Roman" w:cs="Times New Roman"/>
          <w:sz w:val="28"/>
          <w:szCs w:val="28"/>
        </w:rPr>
      </w:pPr>
    </w:p>
    <w:sectPr w:rsidR="00DE0928" w:rsidRPr="002D2558" w:rsidSect="0072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D2558"/>
    <w:rsid w:val="002D2558"/>
    <w:rsid w:val="00721D2F"/>
    <w:rsid w:val="00C326CB"/>
    <w:rsid w:val="00D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F"/>
  </w:style>
  <w:style w:type="paragraph" w:styleId="2">
    <w:name w:val="heading 2"/>
    <w:basedOn w:val="a"/>
    <w:link w:val="20"/>
    <w:uiPriority w:val="9"/>
    <w:qFormat/>
    <w:rsid w:val="002D2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5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09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09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metod.ru/sh404sef-custom-content/materialy-dlya-organizatsii-distantsionnogo-obu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Компьютер</cp:lastModifiedBy>
  <cp:revision>4</cp:revision>
  <dcterms:created xsi:type="dcterms:W3CDTF">2020-04-13T08:10:00Z</dcterms:created>
  <dcterms:modified xsi:type="dcterms:W3CDTF">2020-04-13T10:12:00Z</dcterms:modified>
</cp:coreProperties>
</file>